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F5C98" w14:textId="413C2790" w:rsidR="00336FC5" w:rsidRPr="00764E84" w:rsidRDefault="00764E84" w:rsidP="006352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4E84">
        <w:rPr>
          <w:rFonts w:ascii="Times New Roman" w:hAnsi="Times New Roman" w:cs="Times New Roman"/>
          <w:b/>
          <w:bCs/>
          <w:sz w:val="28"/>
          <w:szCs w:val="28"/>
        </w:rPr>
        <w:t>СПРАВКА</w:t>
      </w:r>
      <w:r w:rsidRPr="00764E84">
        <w:rPr>
          <w:rFonts w:ascii="Times New Roman" w:hAnsi="Times New Roman" w:cs="Times New Roman"/>
          <w:sz w:val="28"/>
          <w:szCs w:val="28"/>
        </w:rPr>
        <w:t>-</w:t>
      </w:r>
      <w:r w:rsidRPr="00764E84">
        <w:rPr>
          <w:rFonts w:ascii="Times New Roman" w:hAnsi="Times New Roman" w:cs="Times New Roman"/>
          <w:b/>
          <w:bCs/>
          <w:sz w:val="28"/>
          <w:szCs w:val="28"/>
        </w:rPr>
        <w:t>ОБОСНОВАНИЕ</w:t>
      </w:r>
    </w:p>
    <w:p w14:paraId="2BF045A7" w14:textId="26DA53D2" w:rsidR="00764E84" w:rsidRPr="006352C2" w:rsidRDefault="00764E84" w:rsidP="006352C2">
      <w:pPr>
        <w:spacing w:after="0" w:line="240" w:lineRule="auto"/>
        <w:ind w:right="283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52C2">
        <w:rPr>
          <w:rFonts w:ascii="Times New Roman" w:hAnsi="Times New Roman" w:cs="Times New Roman"/>
          <w:b/>
          <w:bCs/>
          <w:sz w:val="28"/>
          <w:szCs w:val="28"/>
        </w:rPr>
        <w:t>к проекту постановления Правительства Кыргызской Республики</w:t>
      </w:r>
      <w:r w:rsidR="006352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Hlk59017253"/>
      <w:r w:rsidRPr="006352C2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6352C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 </w:t>
      </w:r>
      <w:r w:rsidR="006352C2" w:rsidRPr="006352C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регулировании вопросов </w:t>
      </w:r>
      <w:r w:rsidRPr="006352C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правового положения соотечественников с иностранным гражданством</w:t>
      </w:r>
      <w:r w:rsidRPr="006352C2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p w14:paraId="282205FD" w14:textId="3C4C7880" w:rsidR="00764E84" w:rsidRDefault="00764E84" w:rsidP="00764E84">
      <w:pPr>
        <w:spacing w:after="0" w:line="240" w:lineRule="auto"/>
        <w:ind w:right="283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AD8E1E9" w14:textId="77777777" w:rsidR="00764E84" w:rsidRPr="00072299" w:rsidRDefault="00764E84" w:rsidP="001142F8">
      <w:pPr>
        <w:spacing w:after="0" w:line="240" w:lineRule="auto"/>
        <w:ind w:firstLine="708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072299">
        <w:rPr>
          <w:rFonts w:ascii="Times New Roman" w:hAnsi="Times New Roman" w:cs="Times New Roman"/>
          <w:b/>
          <w:bCs/>
          <w:sz w:val="28"/>
          <w:szCs w:val="28"/>
        </w:rPr>
        <w:t>1. Цель и задачи</w:t>
      </w:r>
    </w:p>
    <w:p w14:paraId="6D5F9629" w14:textId="1E35C4A6" w:rsidR="00764E84" w:rsidRPr="00072299" w:rsidRDefault="00764E84" w:rsidP="00764E84">
      <w:pPr>
        <w:spacing w:after="0" w:line="24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299">
        <w:rPr>
          <w:rFonts w:ascii="Times New Roman" w:hAnsi="Times New Roman" w:cs="Times New Roman"/>
          <w:sz w:val="28"/>
          <w:szCs w:val="28"/>
        </w:rPr>
        <w:t xml:space="preserve">Данный проект постановления Правительства Кыргызской Республики </w:t>
      </w:r>
      <w:r w:rsidRPr="00764E84">
        <w:rPr>
          <w:rFonts w:ascii="Times New Roman" w:hAnsi="Times New Roman" w:cs="Times New Roman"/>
          <w:sz w:val="28"/>
          <w:szCs w:val="28"/>
        </w:rPr>
        <w:t>«</w:t>
      </w:r>
      <w:r w:rsidRPr="00764E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</w:t>
      </w:r>
      <w:r w:rsidR="006352C2">
        <w:rPr>
          <w:rFonts w:ascii="Times New Roman" w:hAnsi="Times New Roman" w:cs="Times New Roman"/>
          <w:color w:val="000000" w:themeColor="text1"/>
          <w:sz w:val="28"/>
          <w:szCs w:val="28"/>
        </w:rPr>
        <w:t>регулировании вопросов</w:t>
      </w:r>
      <w:r w:rsidRPr="00764E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правового положения соотечественников с иностранным гражданством</w:t>
      </w:r>
      <w:r w:rsidRPr="00764E84">
        <w:rPr>
          <w:rFonts w:ascii="Times New Roman" w:hAnsi="Times New Roman" w:cs="Times New Roman"/>
          <w:sz w:val="28"/>
          <w:szCs w:val="28"/>
        </w:rPr>
        <w:t>»</w:t>
      </w:r>
      <w:r w:rsidR="003D387F">
        <w:rPr>
          <w:rFonts w:ascii="Times New Roman" w:hAnsi="Times New Roman" w:cs="Times New Roman"/>
          <w:sz w:val="28"/>
          <w:szCs w:val="28"/>
        </w:rPr>
        <w:t xml:space="preserve"> (далее – проект постановления)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053">
        <w:rPr>
          <w:rFonts w:ascii="Times New Roman" w:hAnsi="Times New Roman" w:cs="Times New Roman"/>
          <w:sz w:val="28"/>
          <w:szCs w:val="28"/>
        </w:rPr>
        <w:t xml:space="preserve">разработан с целью реализации </w:t>
      </w:r>
      <w:r w:rsidR="006352C2">
        <w:rPr>
          <w:rFonts w:ascii="Times New Roman" w:hAnsi="Times New Roman" w:cs="Times New Roman"/>
          <w:sz w:val="28"/>
          <w:szCs w:val="28"/>
        </w:rPr>
        <w:t xml:space="preserve">статьи 27 </w:t>
      </w:r>
      <w:r w:rsidRPr="002B6053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2B6053">
        <w:rPr>
          <w:rFonts w:ascii="Times New Roman" w:hAnsi="Times New Roman" w:cs="Times New Roman"/>
          <w:sz w:val="28"/>
          <w:szCs w:val="28"/>
        </w:rPr>
        <w:t xml:space="preserve"> Кыргызской Республики «О правовом положении иностранных граждан в Кыргызской Республике»</w:t>
      </w:r>
      <w:r>
        <w:rPr>
          <w:rFonts w:ascii="Times New Roman" w:hAnsi="Times New Roman" w:cs="Times New Roman"/>
          <w:sz w:val="28"/>
          <w:szCs w:val="28"/>
        </w:rPr>
        <w:t>, а также во исполнение поручения вице-премьер-министра Кыргызской Республики от 6 августа 2020 года №13-729/20</w:t>
      </w:r>
      <w:r w:rsidRPr="000722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D387F">
        <w:rPr>
          <w:rFonts w:ascii="Times New Roman" w:hAnsi="Times New Roman" w:cs="Times New Roman"/>
          <w:sz w:val="28"/>
          <w:szCs w:val="28"/>
        </w:rPr>
        <w:t xml:space="preserve">б обеспечении исполнения статьи 8 Закона Кыргызской Республики «О внесении изменений в некоторые законодательные акты Кыргызской Республики по вопросам правового положения соотечественников с иностранным гражданством». </w:t>
      </w:r>
    </w:p>
    <w:p w14:paraId="0710A01A" w14:textId="22E03DEC" w:rsidR="00764E84" w:rsidRDefault="003D387F" w:rsidP="00764E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Предлагаемым проектом постановления предусматривается утверждение Положения о </w:t>
      </w:r>
      <w:r w:rsidR="006352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порядке присвоения, продления, прекращения и лишения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статус</w:t>
      </w:r>
      <w:r w:rsidR="006352C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соотечественника с иностранным гражданством, описание и образец документа соотечественника с иностранным гражданством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Мекен</w:t>
      </w:r>
      <w:proofErr w:type="spellEnd"/>
      <w:r w:rsidR="006D4C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карта, а также внесение изменений в некоторые решения Правительства Кыргызской Республики </w:t>
      </w:r>
      <w:r w:rsidR="00080D42">
        <w:rPr>
          <w:rFonts w:ascii="Times New Roman" w:hAnsi="Times New Roman" w:cs="Times New Roman"/>
          <w:color w:val="000000" w:themeColor="text1"/>
          <w:sz w:val="28"/>
          <w:szCs w:val="28"/>
        </w:rPr>
        <w:t>по вопросам правового положения соотечественников с иностранным гражданством.</w:t>
      </w:r>
    </w:p>
    <w:p w14:paraId="7CE0D4DD" w14:textId="77777777" w:rsidR="00764E84" w:rsidRPr="00072299" w:rsidRDefault="00764E84" w:rsidP="00764E8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8532E8D" w14:textId="77777777" w:rsidR="00764E84" w:rsidRPr="00072299" w:rsidRDefault="00764E84" w:rsidP="001142F8">
      <w:pPr>
        <w:spacing w:after="0" w:line="240" w:lineRule="auto"/>
        <w:ind w:firstLine="708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072299">
        <w:rPr>
          <w:rFonts w:ascii="Times New Roman" w:hAnsi="Times New Roman" w:cs="Times New Roman"/>
          <w:b/>
          <w:bCs/>
          <w:sz w:val="28"/>
          <w:szCs w:val="28"/>
        </w:rPr>
        <w:t>2. Описательная часть</w:t>
      </w:r>
    </w:p>
    <w:p w14:paraId="5796004D" w14:textId="1CBFEEC0" w:rsidR="00764E84" w:rsidRDefault="001142F8" w:rsidP="001142F8">
      <w:pPr>
        <w:pStyle w:val="HTML"/>
        <w:shd w:val="clear" w:color="auto" w:fill="FFFFFF"/>
        <w:tabs>
          <w:tab w:val="clear" w:pos="916"/>
          <w:tab w:val="left" w:pos="426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Кыргызской Республики «О внесении изменений в некоторые законодательные акты Кыргызской Республики по вопросам правового положения соотечественников с иностранным гражданством» направлен на внедрение института присвоения статуса соотечественника с иностранным гражданством гражданам</w:t>
      </w:r>
      <w:r w:rsidR="00884BE4" w:rsidRPr="00884BE4">
        <w:rPr>
          <w:rFonts w:ascii="Times New Roman" w:hAnsi="Times New Roman" w:cs="Times New Roman"/>
          <w:sz w:val="28"/>
          <w:szCs w:val="28"/>
        </w:rPr>
        <w:t xml:space="preserve"> </w:t>
      </w:r>
      <w:r w:rsidR="00884BE4">
        <w:rPr>
          <w:rFonts w:ascii="Times New Roman" w:hAnsi="Times New Roman" w:cs="Times New Roman"/>
          <w:sz w:val="28"/>
          <w:szCs w:val="28"/>
        </w:rPr>
        <w:t>иностранных государств</w:t>
      </w:r>
      <w:r w:rsidR="009B25A5">
        <w:rPr>
          <w:rFonts w:ascii="Times New Roman" w:hAnsi="Times New Roman" w:cs="Times New Roman"/>
          <w:sz w:val="28"/>
          <w:szCs w:val="28"/>
        </w:rPr>
        <w:t xml:space="preserve">, ранее состоявшим в гражданстве Кыргызской </w:t>
      </w:r>
      <w:r w:rsidR="00884BE4">
        <w:rPr>
          <w:rFonts w:ascii="Times New Roman" w:hAnsi="Times New Roman" w:cs="Times New Roman"/>
          <w:sz w:val="28"/>
          <w:szCs w:val="28"/>
        </w:rPr>
        <w:t>Р</w:t>
      </w:r>
      <w:r w:rsidR="009B25A5">
        <w:rPr>
          <w:rFonts w:ascii="Times New Roman" w:hAnsi="Times New Roman" w:cs="Times New Roman"/>
          <w:sz w:val="28"/>
          <w:szCs w:val="28"/>
        </w:rPr>
        <w:t xml:space="preserve">еспублики, их детям и внукам с </w:t>
      </w:r>
      <w:r w:rsidR="00884BE4">
        <w:rPr>
          <w:rFonts w:ascii="Times New Roman" w:hAnsi="Times New Roman" w:cs="Times New Roman"/>
          <w:sz w:val="28"/>
          <w:szCs w:val="28"/>
        </w:rPr>
        <w:t>предоставлением</w:t>
      </w:r>
      <w:r w:rsidR="009B25A5">
        <w:rPr>
          <w:rFonts w:ascii="Times New Roman" w:hAnsi="Times New Roman" w:cs="Times New Roman"/>
          <w:sz w:val="28"/>
          <w:szCs w:val="28"/>
        </w:rPr>
        <w:t xml:space="preserve"> им особых прав, касающихся порядка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4BE4">
        <w:rPr>
          <w:rFonts w:ascii="Times New Roman" w:hAnsi="Times New Roman" w:cs="Times New Roman"/>
          <w:sz w:val="28"/>
          <w:szCs w:val="28"/>
        </w:rPr>
        <w:t xml:space="preserve">пребывания, трудовых прав, пересечения государственной границы, получения образования и лечения. Данный законопроект предусматривает, что при присвоении </w:t>
      </w:r>
      <w:r w:rsidR="00A03130">
        <w:rPr>
          <w:rFonts w:ascii="Times New Roman" w:hAnsi="Times New Roman" w:cs="Times New Roman"/>
          <w:sz w:val="28"/>
          <w:szCs w:val="28"/>
        </w:rPr>
        <w:t xml:space="preserve">такого </w:t>
      </w:r>
      <w:r w:rsidR="00884BE4">
        <w:rPr>
          <w:rFonts w:ascii="Times New Roman" w:hAnsi="Times New Roman" w:cs="Times New Roman"/>
          <w:sz w:val="28"/>
          <w:szCs w:val="28"/>
        </w:rPr>
        <w:t>статуса выдается документ соотечественника с иностранным гражданством, который является документом государственного значения.</w:t>
      </w:r>
    </w:p>
    <w:p w14:paraId="74135540" w14:textId="667EDD2D" w:rsidR="001142F8" w:rsidRDefault="00A03130" w:rsidP="00A03130">
      <w:pPr>
        <w:pStyle w:val="HTML"/>
        <w:shd w:val="clear" w:color="auto" w:fill="FFFFFF"/>
        <w:tabs>
          <w:tab w:val="clear" w:pos="916"/>
          <w:tab w:val="left" w:pos="426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Проект п</w:t>
      </w:r>
      <w:r w:rsidRPr="006E0B71">
        <w:rPr>
          <w:rFonts w:ascii="Times New Roman" w:hAnsi="Times New Roman" w:cs="Times New Roman"/>
          <w:sz w:val="28"/>
          <w:szCs w:val="28"/>
        </w:rPr>
        <w:t>оложени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E0B71">
        <w:rPr>
          <w:rFonts w:ascii="Times New Roman" w:hAnsi="Times New Roman" w:cs="Times New Roman"/>
          <w:sz w:val="28"/>
          <w:szCs w:val="28"/>
        </w:rPr>
        <w:t xml:space="preserve"> </w:t>
      </w:r>
      <w:r w:rsidR="006352C2">
        <w:rPr>
          <w:rFonts w:ascii="Times New Roman" w:hAnsi="Times New Roman" w:cs="Times New Roman"/>
          <w:color w:val="000000" w:themeColor="text1"/>
          <w:sz w:val="28"/>
          <w:szCs w:val="28"/>
        </w:rPr>
        <w:t>о порядке присвоения, продления, прекращения и лишения статуса соотечественника с иностранным гражданством</w:t>
      </w:r>
      <w:r w:rsidRPr="006E0B71">
        <w:rPr>
          <w:rFonts w:ascii="Times New Roman" w:hAnsi="Times New Roman" w:cs="Times New Roman"/>
          <w:sz w:val="28"/>
          <w:szCs w:val="28"/>
          <w:lang w:val="ky-KG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6E0B7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проект </w:t>
      </w:r>
      <w:r w:rsidRPr="006E0B71">
        <w:rPr>
          <w:rFonts w:ascii="Times New Roman" w:hAnsi="Times New Roman" w:cs="Times New Roman"/>
          <w:sz w:val="28"/>
          <w:szCs w:val="28"/>
          <w:lang w:val="ky-KG"/>
        </w:rPr>
        <w:t>Положени</w:t>
      </w:r>
      <w:r>
        <w:rPr>
          <w:rFonts w:ascii="Times New Roman" w:hAnsi="Times New Roman" w:cs="Times New Roman"/>
          <w:sz w:val="28"/>
          <w:szCs w:val="28"/>
          <w:lang w:val="ky-KG"/>
        </w:rPr>
        <w:t>я</w:t>
      </w:r>
      <w:r w:rsidRPr="006E0B71">
        <w:rPr>
          <w:rFonts w:ascii="Times New Roman" w:hAnsi="Times New Roman" w:cs="Times New Roman"/>
          <w:sz w:val="28"/>
          <w:szCs w:val="28"/>
          <w:lang w:val="ky-KG"/>
        </w:rPr>
        <w:t>) определяет порядок присвоения, продления, прекращения и лишения статуса соотечественника с иностранным гражданством и порядок его выдачи в общем и упрощенном порядке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14:paraId="2FA7556F" w14:textId="11C38758" w:rsidR="00A03130" w:rsidRDefault="000E585A" w:rsidP="00A03130">
      <w:pPr>
        <w:pStyle w:val="HTML"/>
        <w:shd w:val="clear" w:color="auto" w:fill="FFFFFF"/>
        <w:tabs>
          <w:tab w:val="clear" w:pos="916"/>
          <w:tab w:val="left" w:pos="426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Проектом Положения полагается, что с</w:t>
      </w:r>
      <w:r w:rsidR="00A03130">
        <w:rPr>
          <w:rFonts w:ascii="Times New Roman" w:hAnsi="Times New Roman" w:cs="Times New Roman"/>
          <w:sz w:val="28"/>
          <w:szCs w:val="28"/>
          <w:lang w:val="ky-KG"/>
        </w:rPr>
        <w:t xml:space="preserve">бор, обработка, передача, хранение информации иностранных граждан, ходатайствующих о предоставлении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статуса соотечественника с иностранным гражданством </w:t>
      </w: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осущест</w:t>
      </w:r>
      <w:r w:rsidR="00D810A6">
        <w:rPr>
          <w:rFonts w:ascii="Times New Roman" w:hAnsi="Times New Roman" w:cs="Times New Roman"/>
          <w:sz w:val="28"/>
          <w:szCs w:val="28"/>
          <w:lang w:val="ky-KG"/>
        </w:rPr>
        <w:t xml:space="preserve">вляется посредством автоматизированной информационной системы (далее - АИС). </w:t>
      </w:r>
    </w:p>
    <w:p w14:paraId="202791D7" w14:textId="7A721C4B" w:rsidR="001142F8" w:rsidRDefault="00FF656F" w:rsidP="00C6149B">
      <w:pPr>
        <w:pStyle w:val="HTML"/>
        <w:shd w:val="clear" w:color="auto" w:fill="FFFFFF"/>
        <w:tabs>
          <w:tab w:val="clear" w:pos="916"/>
          <w:tab w:val="left" w:pos="426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167C">
        <w:rPr>
          <w:rFonts w:ascii="Times New Roman" w:hAnsi="Times New Roman" w:cs="Times New Roman"/>
          <w:sz w:val="28"/>
          <w:szCs w:val="28"/>
        </w:rPr>
        <w:t>Прием ходатайств осуществляется посредством АИС в любых территориальных подразделениях уполномоченного органа в сфере регистрации населения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Pr="009D5A79">
        <w:rPr>
          <w:rFonts w:ascii="Times New Roman" w:hAnsi="Times New Roman" w:cs="Times New Roman"/>
          <w:sz w:val="28"/>
          <w:szCs w:val="28"/>
        </w:rPr>
        <w:t>дипломатически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D5A79">
        <w:rPr>
          <w:rFonts w:ascii="Times New Roman" w:hAnsi="Times New Roman" w:cs="Times New Roman"/>
          <w:sz w:val="28"/>
          <w:szCs w:val="28"/>
        </w:rPr>
        <w:t xml:space="preserve"> представительства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D5A79">
        <w:rPr>
          <w:rFonts w:ascii="Times New Roman" w:hAnsi="Times New Roman" w:cs="Times New Roman"/>
          <w:sz w:val="28"/>
          <w:szCs w:val="28"/>
        </w:rPr>
        <w:t xml:space="preserve"> и консульски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D5A79">
        <w:rPr>
          <w:rFonts w:ascii="Times New Roman" w:hAnsi="Times New Roman" w:cs="Times New Roman"/>
          <w:sz w:val="28"/>
          <w:szCs w:val="28"/>
        </w:rPr>
        <w:t xml:space="preserve"> учреждения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D5A79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A5167C">
        <w:rPr>
          <w:rFonts w:ascii="Times New Roman" w:hAnsi="Times New Roman" w:cs="Times New Roman"/>
          <w:sz w:val="28"/>
          <w:szCs w:val="28"/>
        </w:rPr>
        <w:t>, вне зависимости от места жительства и пребывания заявителя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18368AC" w14:textId="77777777" w:rsidR="00FF656F" w:rsidRDefault="00FF656F" w:rsidP="00764E8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0967E30" w14:textId="20289FB3" w:rsidR="00764E84" w:rsidRPr="00072299" w:rsidRDefault="00764E84" w:rsidP="00C614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2299">
        <w:rPr>
          <w:rFonts w:ascii="Times New Roman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14:paraId="1873C6B7" w14:textId="77777777" w:rsidR="00764E84" w:rsidRPr="00072299" w:rsidRDefault="00764E84" w:rsidP="00C6149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072299">
        <w:rPr>
          <w:rFonts w:ascii="Times New Roman" w:hAnsi="Times New Roman" w:cs="Times New Roman"/>
          <w:sz w:val="28"/>
          <w:szCs w:val="28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2C9B14B4" w14:textId="77777777" w:rsidR="00764E84" w:rsidRPr="00072299" w:rsidRDefault="00764E84" w:rsidP="00764E84">
      <w:pPr>
        <w:pStyle w:val="tkTekst"/>
        <w:spacing w:after="0" w:line="240" w:lineRule="auto"/>
        <w:ind w:firstLine="426"/>
        <w:contextualSpacing/>
        <w:rPr>
          <w:rFonts w:ascii="Times New Roman" w:hAnsi="Times New Roman" w:cs="Times New Roman"/>
          <w:sz w:val="28"/>
          <w:szCs w:val="28"/>
        </w:rPr>
      </w:pPr>
    </w:p>
    <w:p w14:paraId="5475F609" w14:textId="77777777" w:rsidR="00764E84" w:rsidRPr="00072299" w:rsidRDefault="00764E84" w:rsidP="00C6149B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072299"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14:paraId="4C6C9D65" w14:textId="77777777" w:rsidR="00764E84" w:rsidRDefault="00764E84" w:rsidP="00C614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4AC">
        <w:rPr>
          <w:rFonts w:ascii="Times New Roman" w:hAnsi="Times New Roman" w:cs="Times New Roman"/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требует прохождения процедуры общественного обсуждения.</w:t>
      </w:r>
    </w:p>
    <w:p w14:paraId="7DDF1BA1" w14:textId="77777777" w:rsidR="00764E84" w:rsidRPr="00072299" w:rsidRDefault="00764E84" w:rsidP="00764E8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333FDED" w14:textId="77777777" w:rsidR="00764E84" w:rsidRPr="00232809" w:rsidRDefault="00764E84" w:rsidP="00C6149B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232809">
        <w:rPr>
          <w:rFonts w:ascii="Times New Roman" w:hAnsi="Times New Roman" w:cs="Times New Roman"/>
          <w:b/>
          <w:bCs/>
          <w:sz w:val="28"/>
          <w:szCs w:val="28"/>
        </w:rPr>
        <w:t>Анализ соответствия проекта законодательству</w:t>
      </w:r>
    </w:p>
    <w:p w14:paraId="2CA1527A" w14:textId="77777777" w:rsidR="00764E84" w:rsidRDefault="00764E84" w:rsidP="00764E84">
      <w:pPr>
        <w:pStyle w:val="a3"/>
        <w:ind w:firstLine="708"/>
        <w:contextualSpacing/>
        <w:rPr>
          <w:szCs w:val="28"/>
        </w:rPr>
      </w:pPr>
      <w:r w:rsidRPr="00072299">
        <w:rPr>
          <w:szCs w:val="28"/>
        </w:rPr>
        <w:t>По результатам проведенного анализа норм национального и международного законодательства установлено, что нормы проек</w:t>
      </w:r>
      <w:r>
        <w:rPr>
          <w:szCs w:val="28"/>
        </w:rPr>
        <w:t xml:space="preserve">та постановления Правительства </w:t>
      </w:r>
      <w:r w:rsidRPr="00072299">
        <w:rPr>
          <w:szCs w:val="28"/>
        </w:rPr>
        <w:t xml:space="preserve">не противоречат </w:t>
      </w:r>
      <w:r>
        <w:rPr>
          <w:szCs w:val="28"/>
        </w:rPr>
        <w:t>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43E5E305" w14:textId="77777777" w:rsidR="00764E84" w:rsidRPr="00072299" w:rsidRDefault="00764E84" w:rsidP="00764E84">
      <w:pPr>
        <w:pStyle w:val="a3"/>
        <w:ind w:firstLine="708"/>
        <w:contextualSpacing/>
        <w:rPr>
          <w:szCs w:val="28"/>
        </w:rPr>
      </w:pPr>
    </w:p>
    <w:p w14:paraId="65430258" w14:textId="77777777" w:rsidR="00764E84" w:rsidRPr="00072299" w:rsidRDefault="00764E84" w:rsidP="00C6149B">
      <w:pPr>
        <w:pStyle w:val="tkTekst"/>
        <w:spacing w:after="0" w:line="240" w:lineRule="auto"/>
        <w:ind w:firstLine="708"/>
        <w:contextualSpacing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072299">
        <w:rPr>
          <w:rFonts w:ascii="Times New Roman" w:hAnsi="Times New Roman" w:cs="Times New Roman"/>
          <w:b/>
          <w:bCs/>
          <w:sz w:val="28"/>
          <w:szCs w:val="28"/>
        </w:rPr>
        <w:t>Информация о необходимости финансирования</w:t>
      </w:r>
    </w:p>
    <w:p w14:paraId="56BDC767" w14:textId="049FEA9C" w:rsidR="00764E84" w:rsidRPr="00072299" w:rsidRDefault="00231873" w:rsidP="00764E84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</w:t>
      </w:r>
      <w:r w:rsidR="00764E84" w:rsidRPr="00072299">
        <w:rPr>
          <w:rFonts w:ascii="Times New Roman" w:hAnsi="Times New Roman" w:cs="Times New Roman"/>
          <w:sz w:val="28"/>
          <w:szCs w:val="28"/>
        </w:rPr>
        <w:t xml:space="preserve"> настоящего проекта</w:t>
      </w:r>
      <w:r w:rsidR="00764E84"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требует финансирования </w:t>
      </w:r>
      <w:r w:rsidR="00764E84" w:rsidRPr="00072299">
        <w:rPr>
          <w:rFonts w:ascii="Times New Roman" w:hAnsi="Times New Roman" w:cs="Times New Roman"/>
          <w:sz w:val="28"/>
          <w:szCs w:val="28"/>
        </w:rPr>
        <w:t>из республиканского бюджета</w:t>
      </w:r>
      <w:r>
        <w:rPr>
          <w:rFonts w:ascii="Times New Roman" w:hAnsi="Times New Roman" w:cs="Times New Roman"/>
          <w:sz w:val="28"/>
          <w:szCs w:val="28"/>
        </w:rPr>
        <w:t xml:space="preserve"> для разработки </w:t>
      </w:r>
      <w:r w:rsidR="00021306">
        <w:rPr>
          <w:rFonts w:ascii="Times New Roman" w:hAnsi="Times New Roman" w:cs="Times New Roman"/>
          <w:sz w:val="28"/>
          <w:szCs w:val="28"/>
        </w:rPr>
        <w:t>автоматизированной информационной системы</w:t>
      </w:r>
      <w:r>
        <w:rPr>
          <w:rFonts w:ascii="Times New Roman" w:hAnsi="Times New Roman" w:cs="Times New Roman"/>
          <w:sz w:val="28"/>
          <w:szCs w:val="28"/>
        </w:rPr>
        <w:t xml:space="preserve"> и изготовления бланков документа соотечественника с иностранным гражданством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Мекен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карт</w:t>
      </w:r>
      <w:r w:rsidR="0002130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997A7AA" w14:textId="77777777" w:rsidR="00764E84" w:rsidRPr="00072299" w:rsidRDefault="00764E84" w:rsidP="00764E84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14:paraId="5A07F827" w14:textId="77777777" w:rsidR="00764E84" w:rsidRPr="00072299" w:rsidRDefault="00764E84" w:rsidP="00C6149B">
      <w:pPr>
        <w:pStyle w:val="tkTekst"/>
        <w:spacing w:after="0" w:line="240" w:lineRule="auto"/>
        <w:ind w:firstLine="709"/>
        <w:contextualSpacing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072299">
        <w:rPr>
          <w:rFonts w:ascii="Times New Roman" w:hAnsi="Times New Roman" w:cs="Times New Roman"/>
          <w:b/>
          <w:bCs/>
          <w:sz w:val="28"/>
          <w:szCs w:val="28"/>
        </w:rPr>
        <w:t>Информация об анализе регулятивного воздействия</w:t>
      </w:r>
    </w:p>
    <w:p w14:paraId="7EC7D05F" w14:textId="77777777" w:rsidR="00764E84" w:rsidRPr="00072299" w:rsidRDefault="00764E84" w:rsidP="00C6149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072299">
        <w:rPr>
          <w:rFonts w:ascii="Times New Roman" w:hAnsi="Times New Roman" w:cs="Times New Roman"/>
          <w:sz w:val="28"/>
          <w:szCs w:val="28"/>
        </w:rPr>
        <w:t>Представленный проект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Кыргызской Республики</w:t>
      </w:r>
      <w:r w:rsidRPr="00072299">
        <w:rPr>
          <w:rFonts w:ascii="Times New Roman" w:hAnsi="Times New Roman" w:cs="Times New Roman"/>
          <w:sz w:val="28"/>
          <w:szCs w:val="28"/>
        </w:rPr>
        <w:t xml:space="preserve">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5291D568" w14:textId="77777777" w:rsidR="00764E84" w:rsidRDefault="00764E84" w:rsidP="00764E84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72299">
        <w:rPr>
          <w:rFonts w:ascii="Times New Roman" w:hAnsi="Times New Roman" w:cs="Times New Roman"/>
          <w:b/>
          <w:sz w:val="28"/>
          <w:szCs w:val="28"/>
          <w:lang w:val="ky-KG"/>
        </w:rPr>
        <w:tab/>
      </w:r>
    </w:p>
    <w:p w14:paraId="15E53EBF" w14:textId="77777777" w:rsidR="00764E84" w:rsidRDefault="00764E84" w:rsidP="00764E84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bookmarkStart w:id="1" w:name="_Hlk57902203"/>
      <w:r w:rsidRPr="00BF19B3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14:paraId="16A4F497" w14:textId="77777777" w:rsidR="00764E84" w:rsidRDefault="00764E84" w:rsidP="00764E84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F19B3">
        <w:rPr>
          <w:rFonts w:ascii="Times New Roman" w:hAnsi="Times New Roman" w:cs="Times New Roman"/>
          <w:b/>
          <w:sz w:val="28"/>
          <w:szCs w:val="28"/>
        </w:rPr>
        <w:t>Государственной службы миграции при</w:t>
      </w:r>
    </w:p>
    <w:p w14:paraId="5147F81B" w14:textId="3EBB92A7" w:rsidR="00764E84" w:rsidRPr="002424AC" w:rsidRDefault="00764E84" w:rsidP="00764E84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F19B3">
        <w:rPr>
          <w:rFonts w:ascii="Times New Roman" w:hAnsi="Times New Roman" w:cs="Times New Roman"/>
          <w:b/>
          <w:sz w:val="28"/>
          <w:szCs w:val="28"/>
        </w:rPr>
        <w:t>Правительстве Кыргызской Республики</w:t>
      </w:r>
      <w:r w:rsidRPr="00BF19B3">
        <w:rPr>
          <w:rFonts w:ascii="Times New Roman" w:hAnsi="Times New Roman" w:cs="Times New Roman"/>
          <w:b/>
          <w:sz w:val="28"/>
          <w:szCs w:val="28"/>
        </w:rPr>
        <w:tab/>
      </w:r>
      <w:r w:rsidRPr="00BF19B3">
        <w:rPr>
          <w:rFonts w:ascii="Times New Roman" w:hAnsi="Times New Roman" w:cs="Times New Roman"/>
          <w:b/>
          <w:sz w:val="28"/>
          <w:szCs w:val="28"/>
        </w:rPr>
        <w:tab/>
      </w:r>
      <w:r w:rsidR="007E4D13" w:rsidRPr="00BF19B3">
        <w:rPr>
          <w:rFonts w:ascii="Times New Roman" w:hAnsi="Times New Roman" w:cs="Times New Roman"/>
          <w:b/>
          <w:sz w:val="28"/>
          <w:szCs w:val="28"/>
        </w:rPr>
        <w:tab/>
      </w:r>
      <w:r w:rsidR="007E4D13">
        <w:rPr>
          <w:rFonts w:ascii="Times New Roman" w:hAnsi="Times New Roman" w:cs="Times New Roman"/>
          <w:b/>
          <w:sz w:val="28"/>
          <w:szCs w:val="28"/>
        </w:rPr>
        <w:t xml:space="preserve"> Т.Т.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Каймазаров</w:t>
      </w:r>
      <w:bookmarkEnd w:id="1"/>
    </w:p>
    <w:sectPr w:rsidR="00764E84" w:rsidRPr="00242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E84"/>
    <w:rsid w:val="00021306"/>
    <w:rsid w:val="00080D42"/>
    <w:rsid w:val="000E585A"/>
    <w:rsid w:val="001142F8"/>
    <w:rsid w:val="00231873"/>
    <w:rsid w:val="00336FC5"/>
    <w:rsid w:val="003D387F"/>
    <w:rsid w:val="006352C2"/>
    <w:rsid w:val="006D4CBF"/>
    <w:rsid w:val="00764E84"/>
    <w:rsid w:val="007E4D13"/>
    <w:rsid w:val="008761AF"/>
    <w:rsid w:val="00884BE4"/>
    <w:rsid w:val="008C1BF2"/>
    <w:rsid w:val="009B25A5"/>
    <w:rsid w:val="00A03130"/>
    <w:rsid w:val="00A60C9C"/>
    <w:rsid w:val="00B476AD"/>
    <w:rsid w:val="00C6149B"/>
    <w:rsid w:val="00D810A6"/>
    <w:rsid w:val="00EE56B2"/>
    <w:rsid w:val="00FF6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3A294"/>
  <w15:chartTrackingRefBased/>
  <w15:docId w15:val="{7A5BEAAB-26CE-4850-A16D-4D048C131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764E8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3">
    <w:name w:val="Body Text"/>
    <w:basedOn w:val="a"/>
    <w:link w:val="a4"/>
    <w:rsid w:val="00764E8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4E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kTekst">
    <w:name w:val="_Текст обычный (tkTekst)"/>
    <w:basedOn w:val="a"/>
    <w:rsid w:val="00764E8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64E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64E8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0C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0C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СРСД3</dc:creator>
  <cp:keywords/>
  <dc:description/>
  <cp:lastModifiedBy>СРСД3</cp:lastModifiedBy>
  <cp:revision>8</cp:revision>
  <cp:lastPrinted>2020-12-16T09:21:00Z</cp:lastPrinted>
  <dcterms:created xsi:type="dcterms:W3CDTF">2020-12-11T08:35:00Z</dcterms:created>
  <dcterms:modified xsi:type="dcterms:W3CDTF">2020-12-16T09:21:00Z</dcterms:modified>
</cp:coreProperties>
</file>